
<file path=[Content_Types].xml><?xml version="1.0" encoding="utf-8"?>
<Types xmlns="http://schemas.openxmlformats.org/package/2006/content-types">
  <Default ContentType="image/jpeg" Extension="jpe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xsi="http://www.w3.org/2001/XMLSchema-instance" mc:Ignorable="w14 w15 w16se w16cid w16 w16cex wp14">
  <w:body>
    <w:p w14:paraId="62526319" w14:textId="77777777" w:rsidR="00EA5D7B" w:rsidRDefault="00CA2895">
      <w:pPr>
        <w:jc w:val="center"/>
        <w:rPr>
          <w:b/>
          <w:sz w:val="44"/>
          <w:szCs w:val="44"/>
        </w:rPr>
      </w:pPr>
      <w:proofErr w:type="spellStart"/>
      <w:proofErr w:type="spellEnd"/>
      <w:r>
        <w:rPr>
          <w:b w:val="true"/>
          <w:sz w:val="44"/>
        </w:rPr>
        <w:t>改变绿化规划、绿化用地的使用性质审批</w:t>
      </w:r>
    </w:p>
    <w:p w14:paraId="0DB09851" w14:textId="77777777" w:rsidR="00EA5D7B" w:rsidRDefault="00CA2895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办事指南</w:t>
      </w:r>
    </w:p>
    <w:tbl>
      <w:tblPr>
        <w:tblStyle w:val="a8"/>
        <w:tblW w:w="4999" w:type="pct"/>
        <w:tblInd w:w="1" w:type="dxa"/>
        <w:tblLook w:val="04A0" w:firstRow="1" w:lastRow="0" w:firstColumn="1" w:lastColumn="0" w:noHBand="0" w:noVBand="1"/>
      </w:tblPr>
      <w:tblGrid>
        <w:gridCol w:w="791"/>
        <w:gridCol w:w="1445"/>
        <w:gridCol w:w="2020"/>
        <w:gridCol w:w="4688"/>
      </w:tblGrid>
      <w:tr w:rsidR="00EA5D7B" w14:paraId="513FFBB2" w14:textId="77777777" w:rsidTr="001B02DA">
        <w:tc>
          <w:tcPr>
            <w:tcW w:w="442" w:type="pct"/>
            <w:vAlign w:val="center"/>
          </w:tcPr>
          <w:p w14:paraId="4AD013EC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</w:t>
            </w:r>
          </w:p>
        </w:tc>
        <w:tc>
          <w:tcPr>
            <w:tcW w:w="808" w:type="pct"/>
            <w:vAlign w:val="center"/>
          </w:tcPr>
          <w:p w14:paraId="2B991CED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事项</w:t>
            </w:r>
            <w:r>
              <w:rPr>
                <w:rFonts w:hint="eastAsia"/>
                <w:b/>
                <w:sz w:val="28"/>
                <w:szCs w:val="28"/>
              </w:rPr>
              <w:t>类型</w:t>
            </w:r>
          </w:p>
        </w:tc>
        <w:tc>
          <w:tcPr>
            <w:tcW w:w="3750" w:type="pct"/>
            <w:gridSpan w:val="2"/>
            <w:vAlign w:val="center"/>
          </w:tcPr>
          <w:p w14:paraId="2BF781EC" w14:textId="77777777" w:rsidR="00EA5D7B" w:rsidRDefault="00CA2895">
            <w:pPr>
              <w:rPr>
                <w:sz w:val="24"/>
                <w:szCs w:val="24"/>
              </w:rPr>
            </w:pPr>
            <w:proofErr w:type="spellStart"/>
            <w:r>
              <w:rPr>
                <w:rFonts w:hint="eastAsia"/>
                <w:sz w:val="24"/>
                <w:szCs w:val="24"/>
              </w:rPr>
              <w:t>行政许可</w:t>
            </w:r>
            <w:proofErr w:type="spellEnd"/>
          </w:p>
        </w:tc>
      </w:tr>
      <w:tr w:rsidR="00EA5D7B" w14:paraId="4934F134" w14:textId="77777777" w:rsidTr="001B02DA">
        <w:tc>
          <w:tcPr>
            <w:tcW w:w="442" w:type="pct"/>
            <w:vAlign w:val="center"/>
          </w:tcPr>
          <w:p w14:paraId="1EA7C803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2</w:t>
            </w:r>
          </w:p>
        </w:tc>
        <w:tc>
          <w:tcPr>
            <w:tcW w:w="808" w:type="pct"/>
            <w:vAlign w:val="center"/>
          </w:tcPr>
          <w:p w14:paraId="25B0E798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事项名称</w:t>
            </w:r>
          </w:p>
        </w:tc>
        <w:tc>
          <w:tcPr>
            <w:tcW w:w="3750" w:type="pct"/>
            <w:gridSpan w:val="2"/>
            <w:vAlign w:val="center"/>
          </w:tcPr>
          <w:p w14:paraId="0EB17728" w14:textId="77777777" w:rsidR="00EA5D7B" w:rsidRDefault="00CA2895">
            <w:pPr>
              <w:rPr>
                <w:sz w:val="24"/>
                <w:szCs w:val="24"/>
              </w:rPr>
            </w:pPr>
            <w:proofErr w:type="spellStart"/>
            <w:r>
              <w:rPr>
                <w:rFonts w:hint="eastAsia"/>
                <w:sz w:val="24"/>
                <w:szCs w:val="24"/>
              </w:rPr>
              <w:t>改变绿化规划、绿化用地的使用性质审批</w:t>
            </w:r>
            <w:proofErr w:type="spellEnd"/>
          </w:p>
        </w:tc>
      </w:tr>
      <w:tr w:rsidR="00EA5D7B" w14:paraId="7454B7FE" w14:textId="77777777" w:rsidTr="001B02DA">
        <w:tc>
          <w:tcPr>
            <w:tcW w:w="442" w:type="pct"/>
            <w:vAlign w:val="center"/>
          </w:tcPr>
          <w:p w14:paraId="0F163029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</w:t>
            </w:r>
          </w:p>
        </w:tc>
        <w:tc>
          <w:tcPr>
            <w:tcW w:w="808" w:type="pct"/>
            <w:vAlign w:val="center"/>
          </w:tcPr>
          <w:p w14:paraId="61424752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设立</w:t>
            </w:r>
            <w:r>
              <w:rPr>
                <w:b/>
                <w:sz w:val="28"/>
                <w:szCs w:val="28"/>
              </w:rPr>
              <w:t>依据</w:t>
            </w:r>
          </w:p>
        </w:tc>
        <w:tc>
          <w:tcPr>
            <w:tcW w:w="3750" w:type="pct"/>
            <w:gridSpan w:val="2"/>
            <w:vAlign w:val="center"/>
          </w:tcPr>
          <w:p w14:paraId="46B6F7FE" w14:textId="77777777" w:rsidR="00EA5D7B" w:rsidRDefault="00CA2895">
            <w:pPr>
              <w:rPr>
                <w:sz w:val="24"/>
                <w:szCs w:val="24"/>
              </w:rPr>
            </w:pPr>
            <w:proofErr w:type="spellStart"/>
            <w:r>
              <w:rPr>
                <w:rFonts w:hint="eastAsia"/>
                <w:sz w:val="24"/>
                <w:szCs w:val="24"/>
              </w:rPr>
              <w:t xml:space="preserve">《国务院对确需保留的行政审批项目设定行政许可的决定》（2004年6月29日国务院令第412号，2016年8月25日予以修改）附件第107项
</w:t>
            </w:r>
            <w:proofErr w:type="spellEnd"/>
          </w:p>
        </w:tc>
      </w:tr>
      <w:tr w:rsidR="00EA5D7B" w14:paraId="74E17B16" w14:textId="77777777" w:rsidTr="001B02DA">
        <w:tc>
          <w:tcPr>
            <w:tcW w:w="442" w:type="pct"/>
            <w:vAlign w:val="center"/>
          </w:tcPr>
          <w:p w14:paraId="71237A9D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4</w:t>
            </w:r>
          </w:p>
        </w:tc>
        <w:tc>
          <w:tcPr>
            <w:tcW w:w="808" w:type="pct"/>
            <w:vAlign w:val="center"/>
          </w:tcPr>
          <w:p w14:paraId="7923D63D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承办部门</w:t>
            </w:r>
          </w:p>
        </w:tc>
        <w:tc>
          <w:tcPr>
            <w:tcW w:w="3750" w:type="pct"/>
            <w:gridSpan w:val="2"/>
            <w:vAlign w:val="center"/>
          </w:tcPr>
          <w:p w14:paraId="6EDED014" w14:textId="77777777" w:rsidR="00EA5D7B" w:rsidRDefault="00CA2895">
            <w:pPr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rFonts w:ascii="Consolas" w:eastAsia="Consolas" w:hAnsi="Consolas" w:hint="eastAsia"/>
                <w:sz w:val="22"/>
              </w:rPr>
              <w:t>柳州市柳城县城市管理行政执法局</w:t>
            </w:r>
            <w:proofErr w:type="spellEnd"/>
          </w:p>
        </w:tc>
      </w:tr>
      <w:tr w:rsidR="00EA5D7B" w14:paraId="1EE19D65" w14:textId="77777777" w:rsidTr="001B02DA">
        <w:tc>
          <w:tcPr>
            <w:tcW w:w="442" w:type="pct"/>
            <w:vAlign w:val="center"/>
          </w:tcPr>
          <w:p w14:paraId="093BE385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5</w:t>
            </w:r>
          </w:p>
        </w:tc>
        <w:tc>
          <w:tcPr>
            <w:tcW w:w="808" w:type="pct"/>
            <w:vAlign w:val="center"/>
          </w:tcPr>
          <w:p w14:paraId="599427C7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办公地址</w:t>
            </w:r>
          </w:p>
        </w:tc>
        <w:tc>
          <w:tcPr>
            <w:tcW w:w="3750" w:type="pct"/>
            <w:gridSpan w:val="2"/>
            <w:vAlign w:val="center"/>
          </w:tcPr>
          <w:p w14:paraId="23C6DB8E" w14:textId="77777777" w:rsidR="00EA5D7B" w:rsidRDefault="00CA2895">
            <w:pPr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rFonts w:ascii="Consolas" w:eastAsia="Consolas" w:hAnsi="Consolas" w:hint="eastAsia"/>
                <w:sz w:val="22"/>
              </w:rPr>
              <w:t xml:space="preserve">柳城县城东大道与青年路交汇处，(三柳高速路口往县城方向约500米)县城东大厦二楼C区20,21窗口
</w:t>
            </w:r>
            <w:proofErr w:type="spellEnd"/>
          </w:p>
        </w:tc>
      </w:tr>
      <w:tr w:rsidR="00EA5D7B" w14:paraId="754042A6" w14:textId="77777777" w:rsidTr="001B02DA">
        <w:tc>
          <w:tcPr>
            <w:tcW w:w="442" w:type="pct"/>
            <w:vMerge w:val="restart"/>
            <w:vAlign w:val="center"/>
          </w:tcPr>
          <w:p w14:paraId="505FF81E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6</w:t>
            </w:r>
          </w:p>
        </w:tc>
        <w:tc>
          <w:tcPr>
            <w:tcW w:w="808" w:type="pct"/>
            <w:vMerge w:val="restart"/>
            <w:vAlign w:val="center"/>
          </w:tcPr>
          <w:p w14:paraId="0CBE7B3B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咨询及</w:t>
            </w:r>
          </w:p>
          <w:p w14:paraId="028A423B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监督电话</w:t>
            </w:r>
          </w:p>
        </w:tc>
        <w:tc>
          <w:tcPr>
            <w:tcW w:w="1129" w:type="pct"/>
            <w:vAlign w:val="center"/>
          </w:tcPr>
          <w:p w14:paraId="0D1B82F7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联系电话</w:t>
            </w:r>
          </w:p>
        </w:tc>
        <w:tc>
          <w:tcPr>
            <w:tcW w:w="2621" w:type="pct"/>
            <w:vAlign w:val="center"/>
          </w:tcPr>
          <w:p w14:paraId="737BF3AE" w14:textId="77777777" w:rsidR="00EA5D7B" w:rsidRDefault="00CA2895">
            <w:pPr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rFonts w:ascii="Consolas" w:eastAsia="Consolas" w:hAnsi="Consolas" w:hint="eastAsia"/>
                <w:sz w:val="22"/>
              </w:rPr>
              <w:t>0772-7616871</w:t>
            </w:r>
            <w:proofErr w:type="spellEnd"/>
          </w:p>
        </w:tc>
      </w:tr>
      <w:tr w:rsidR="00EA5D7B" w14:paraId="28C58D9D" w14:textId="77777777" w:rsidTr="001B02DA">
        <w:tc>
          <w:tcPr>
            <w:tcW w:w="442" w:type="pct"/>
            <w:vMerge/>
            <w:vAlign w:val="center"/>
          </w:tcPr>
          <w:p w14:paraId="3D49D350" w14:textId="77777777" w:rsidR="00EA5D7B" w:rsidRDefault="00EA5D7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08" w:type="pct"/>
            <w:vMerge/>
            <w:vAlign w:val="center"/>
          </w:tcPr>
          <w:p w14:paraId="543C8B63" w14:textId="77777777" w:rsidR="00EA5D7B" w:rsidRDefault="00EA5D7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29" w:type="pct"/>
            <w:vAlign w:val="center"/>
          </w:tcPr>
          <w:p w14:paraId="31BC4150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监督投诉电话</w:t>
            </w:r>
          </w:p>
        </w:tc>
        <w:tc>
          <w:tcPr>
            <w:tcW w:w="2621" w:type="pct"/>
            <w:vAlign w:val="center"/>
          </w:tcPr>
          <w:p w14:paraId="1E226691" w14:textId="77777777" w:rsidR="00EA5D7B" w:rsidRDefault="00CA2895">
            <w:pPr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rFonts w:ascii="Consolas" w:eastAsia="Consolas" w:hAnsi="Consolas" w:hint="eastAsia"/>
                <w:sz w:val="22"/>
              </w:rPr>
              <w:t>0772-7613566</w:t>
            </w:r>
            <w:proofErr w:type="spellEnd"/>
          </w:p>
        </w:tc>
      </w:tr>
      <w:tr w:rsidR="001B02DA" w14:paraId="5C5BE10C" w14:textId="77777777" w:rsidTr="001B02DA">
        <w:trPr>
          <w:trHeight w:hRule="exact" w:val="567"/>
        </w:trPr>
        <w:tc>
          <w:tcPr>
            <w:tcW w:w="442" w:type="pct"/>
            <w:vMerge w:val="restart"/>
            <w:vAlign w:val="center"/>
          </w:tcPr>
          <w:p w14:paraId="2DB43AC4" w14:textId="561CFA35" w:rsidR="001B02DA" w:rsidRDefault="001B02DA" w:rsidP="0085632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7</w:t>
            </w:r>
          </w:p>
        </w:tc>
        <w:tc>
          <w:tcPr>
            <w:tcW w:w="808" w:type="pct"/>
            <w:vMerge w:val="restart"/>
            <w:vAlign w:val="center"/>
          </w:tcPr>
          <w:p w14:paraId="763F4D5D" w14:textId="77777777" w:rsidR="001B02DA" w:rsidRDefault="001B02DA" w:rsidP="0085632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办结时限</w:t>
            </w:r>
          </w:p>
        </w:tc>
        <w:tc>
          <w:tcPr>
            <w:tcW w:w="1129" w:type="pct"/>
            <w:vAlign w:val="center"/>
          </w:tcPr>
          <w:p w14:paraId="7587D2A8" w14:textId="77777777" w:rsidR="001B02DA" w:rsidRDefault="001B02DA" w:rsidP="0085632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法定办结时限</w:t>
            </w:r>
          </w:p>
        </w:tc>
        <w:tc>
          <w:tcPr>
            <w:tcW w:w="2621" w:type="pct"/>
            <w:vAlign w:val="center"/>
          </w:tcPr>
          <w:p w14:paraId="76A96A31" w14:textId="77777777" w:rsidR="001B02DA" w:rsidRDefault="001B02DA" w:rsidP="00856328">
            <w:pPr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rFonts w:ascii="Consolas" w:eastAsia="Consolas" w:hAnsi="Consolas" w:hint="eastAsia"/>
                <w:sz w:val="22"/>
              </w:rPr>
              <w:t>20工作日</w:t>
            </w:r>
            <w:proofErr w:type="spellEnd"/>
          </w:p>
        </w:tc>
      </w:tr>
      <w:tr w:rsidR="001B02DA" w14:paraId="5C58EC81" w14:textId="77777777" w:rsidTr="001B02DA">
        <w:trPr>
          <w:trHeight w:hRule="exact" w:val="567"/>
        </w:trPr>
        <w:tc>
          <w:tcPr>
            <w:tcW w:w="442" w:type="pct"/>
            <w:vMerge/>
            <w:vAlign w:val="center"/>
          </w:tcPr>
          <w:p w14:paraId="4BD55DF4" w14:textId="77777777" w:rsidR="001B02DA" w:rsidRDefault="001B02DA" w:rsidP="008563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08" w:type="pct"/>
            <w:vMerge/>
            <w:vAlign w:val="center"/>
          </w:tcPr>
          <w:p w14:paraId="53823640" w14:textId="77777777" w:rsidR="001B02DA" w:rsidRDefault="001B02DA" w:rsidP="008563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29" w:type="pct"/>
            <w:vAlign w:val="center"/>
          </w:tcPr>
          <w:p w14:paraId="45682292" w14:textId="77777777" w:rsidR="001B02DA" w:rsidRDefault="001B02DA" w:rsidP="0085632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承诺办结时限</w:t>
            </w:r>
          </w:p>
        </w:tc>
        <w:tc>
          <w:tcPr>
            <w:tcW w:w="2621" w:type="pct"/>
            <w:vAlign w:val="center"/>
          </w:tcPr>
          <w:p w14:paraId="47031567" w14:textId="77777777" w:rsidR="001B02DA" w:rsidRDefault="001B02DA" w:rsidP="00856328">
            <w:pPr>
              <w:rPr>
                <w:sz w:val="24"/>
                <w:szCs w:val="24"/>
              </w:rPr>
            </w:pPr>
            <w:proofErr w:type="spellStart"/>
            <w:r>
              <w:rPr>
                <w:rFonts w:ascii="Consolas" w:eastAsia="Consolas" w:hAnsi="Consolas" w:hint="eastAsia"/>
                <w:sz w:val="22"/>
              </w:rPr>
              <w:t>8工作日</w:t>
            </w:r>
            <w:proofErr w:type="spellEnd"/>
          </w:p>
        </w:tc>
      </w:tr>
      <w:tr w:rsidR="00EA5D7B" w14:paraId="421AE7D9" w14:textId="77777777" w:rsidTr="001B02DA">
        <w:tc>
          <w:tcPr>
            <w:tcW w:w="442" w:type="pct"/>
            <w:vAlign w:val="center"/>
          </w:tcPr>
          <w:p w14:paraId="51F16E4F" w14:textId="0E5D5B8B" w:rsidR="00EA5D7B" w:rsidRDefault="001B02D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8</w:t>
            </w:r>
          </w:p>
        </w:tc>
        <w:tc>
          <w:tcPr>
            <w:tcW w:w="808" w:type="pct"/>
            <w:vAlign w:val="center"/>
          </w:tcPr>
          <w:p w14:paraId="3621BC0B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收费依据和标准</w:t>
            </w:r>
          </w:p>
        </w:tc>
        <w:tc>
          <w:tcPr>
            <w:tcW w:w="3750" w:type="pct"/>
            <w:gridSpan w:val="2"/>
            <w:vAlign w:val="center"/>
          </w:tcPr>
          <w:p w14:paraId="4737C8B0" w14:textId="77777777" w:rsidR="00EA5D7B" w:rsidRDefault="00CA2895">
            <w:pPr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rFonts w:ascii="Consolas" w:eastAsia="Consolas" w:hAnsi="Consolas" w:hint="eastAsia"/>
                <w:sz w:val="22"/>
              </w:rPr>
              <w:t>不收费</w:t>
            </w:r>
            <w:proofErr w:type="spellEnd"/>
          </w:p>
        </w:tc>
      </w:tr>
      <w:tr w:rsidR="00EA5D7B" w14:paraId="1446D281" w14:textId="77777777" w:rsidTr="001B02DA">
        <w:tc>
          <w:tcPr>
            <w:tcW w:w="442" w:type="pct"/>
            <w:vAlign w:val="center"/>
          </w:tcPr>
          <w:p w14:paraId="1D3D367E" w14:textId="13DB370C" w:rsidR="00EA5D7B" w:rsidRDefault="001B02D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9</w:t>
            </w:r>
          </w:p>
        </w:tc>
        <w:tc>
          <w:tcPr>
            <w:tcW w:w="808" w:type="pct"/>
            <w:vAlign w:val="center"/>
          </w:tcPr>
          <w:p w14:paraId="50603E43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注意事项</w:t>
            </w:r>
          </w:p>
        </w:tc>
        <w:tc>
          <w:tcPr>
            <w:tcW w:w="3750" w:type="pct"/>
            <w:gridSpan w:val="2"/>
            <w:vAlign w:val="center"/>
          </w:tcPr>
          <w:p w14:paraId="17417CEA" w14:textId="77777777" w:rsidR="00EA5D7B" w:rsidRDefault="00CA2895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详细办事指南请扫描广西政务</w:t>
            </w:r>
            <w:r>
              <w:rPr>
                <w:rFonts w:hint="eastAsia"/>
                <w:sz w:val="24"/>
                <w:szCs w:val="24"/>
              </w:rPr>
              <w:t>APP</w:t>
            </w:r>
            <w:r>
              <w:rPr>
                <w:rFonts w:hint="eastAsia"/>
                <w:sz w:val="24"/>
                <w:szCs w:val="24"/>
              </w:rPr>
              <w:t>或通过</w:t>
            </w:r>
          </w:p>
          <w:p w14:paraId="4661D80D" w14:textId="77777777" w:rsidR="00EA5D7B" w:rsidRDefault="00CA2895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浏览器搜索“广西数字政务一体化平台”</w:t>
            </w:r>
          </w:p>
          <w:p w14:paraId="32AA49A8" w14:textId="77777777" w:rsidR="00EA5D7B" w:rsidRDefault="00CA2895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查询。</w:t>
            </w:r>
          </w:p>
          <w:p w14:paraId="49D89131" w14:textId="77777777" w:rsidR="00EA5D7B" w:rsidRDefault="00EA5D7B">
            <w:pPr>
              <w:jc w:val="left"/>
              <w:rPr>
                <w:rFonts w:ascii="Consolas" w:eastAsia="Consolas" w:hAnsi="Consolas"/>
                <w:sz w:val="22"/>
              </w:rPr>
            </w:pPr>
          </w:p>
        </w:tc>
      </w:tr>
      <w:tr w:rsidR="00EA5D7B" w14:paraId="067EA4B0" w14:textId="77777777" w:rsidTr="001B02DA">
        <w:tc>
          <w:tcPr>
            <w:tcW w:w="442" w:type="pct"/>
            <w:vAlign w:val="center"/>
          </w:tcPr>
          <w:p w14:paraId="7C066033" w14:textId="10C195DD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</w:t>
            </w:r>
            <w:r w:rsidR="001B02DA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808" w:type="pct"/>
            <w:vAlign w:val="center"/>
          </w:tcPr>
          <w:p w14:paraId="1BA56D5B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相关资料下载网址</w:t>
            </w:r>
          </w:p>
        </w:tc>
        <w:tc>
          <w:tcPr>
            <w:tcW w:w="3750" w:type="pct"/>
            <w:gridSpan w:val="2"/>
            <w:vAlign w:val="center"/>
          </w:tcPr>
          <w:p w14:paraId="3460F408" w14:textId="77777777" w:rsidR="00EA5D7B" w:rsidRDefault="00CA2895">
            <w:pPr>
              <w:jc w:val="left"/>
              <w:rPr>
                <w:rFonts w:ascii="Consolas" w:eastAsia="Consolas" w:hAnsi="Consolas"/>
                <w:sz w:val="22"/>
              </w:rPr>
            </w:pPr>
            <w:r>
              <w:rPr>
                <w:rFonts w:hint="eastAsia"/>
                <w:sz w:val="24"/>
                <w:szCs w:val="24"/>
              </w:rPr>
              <w:t>http://lz.zwfw.gxzf.gov.cn/</w:t>
            </w:r>
          </w:p>
        </w:tc>
      </w:tr>
    </w:tbl>
    <w:p w14:paraId="02F3C60C" w14:textId="77777777" w:rsidR="00EA5D7B" w:rsidRDefault="00EA5D7B">
      <w:pPr>
        <w:rPr>
          <w:sz w:val="28"/>
          <w:szCs w:val="28"/>
        </w:rPr>
      </w:pPr>
    </w:p>
    <w:p w14:paraId="5D0161C5" w14:textId="77777777" w:rsidR="00EA5D7B" w:rsidRDefault="00EA5D7B">
      <w:pPr>
        <w:rPr>
          <w:sz w:val="28"/>
          <w:szCs w:val="28"/>
        </w:rPr>
      </w:pPr>
    </w:p>
    <w:p w14:paraId="1910B13E" w14:textId="77777777" w:rsidR="00EA5D7B" w:rsidRDefault="00EA5D7B">
      <w:pPr>
        <w:rPr>
          <w:sz w:val="28"/>
          <w:szCs w:val="28"/>
        </w:rPr>
      </w:pPr>
    </w:p>
    <w:tbl>
      <w:tblPr>
        <w:tblStyle w:val="a8"/>
        <w:tblW w:w="9630" w:type="dxa"/>
        <w:tblInd w:w="-327" w:type="dxa"/>
        <w:tblLayout w:type="fixed"/>
        <w:tblLook w:val="04A0" w:firstRow="1" w:lastRow="0" w:firstColumn="1" w:lastColumn="0" w:noHBand="0" w:noVBand="1"/>
      </w:tblPr>
      <w:tblGrid>
        <w:gridCol w:w="450"/>
        <w:gridCol w:w="2934"/>
        <w:gridCol w:w="806"/>
        <w:gridCol w:w="731"/>
        <w:gridCol w:w="713"/>
        <w:gridCol w:w="1950"/>
        <w:gridCol w:w="2046"/>
      </w:tblGrid>
      <w:tr w:rsidR="00EA5D7B" w14:paraId="44D9986E" w14:textId="77777777">
        <w:trPr>
          <w:trHeight w:val="712"/>
        </w:trPr>
        <w:tc>
          <w:tcPr>
            <w:tcW w:w="9630" w:type="dxa"/>
            <w:gridSpan w:val="7"/>
            <w:vAlign w:val="center"/>
          </w:tcPr>
          <w:p w14:paraId="306C4681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8"/>
                <w:szCs w:val="28"/>
              </w:rPr>
              <w:t>申报材料</w:t>
            </w:r>
          </w:p>
        </w:tc>
      </w:tr>
      <w:tr w:rsidR="00EA5D7B" w14:paraId="37A3EA06" w14:textId="77777777">
        <w:tc>
          <w:tcPr>
            <w:tcW w:w="450" w:type="dxa"/>
            <w:vAlign w:val="center"/>
          </w:tcPr>
          <w:p w14:paraId="6AB99E6F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序号</w:t>
            </w:r>
          </w:p>
        </w:tc>
        <w:tc>
          <w:tcPr>
            <w:tcW w:w="2934" w:type="dxa"/>
            <w:vAlign w:val="center"/>
          </w:tcPr>
          <w:p w14:paraId="6DFFE66F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材料名称</w:t>
            </w:r>
          </w:p>
        </w:tc>
        <w:tc>
          <w:tcPr>
            <w:tcW w:w="806" w:type="dxa"/>
            <w:vAlign w:val="center"/>
          </w:tcPr>
          <w:p w14:paraId="0D380F90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材料类型</w:t>
            </w:r>
          </w:p>
        </w:tc>
        <w:tc>
          <w:tcPr>
            <w:tcW w:w="731" w:type="dxa"/>
            <w:vAlign w:val="center"/>
          </w:tcPr>
          <w:p w14:paraId="3AB9B5B2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材料形式</w:t>
            </w:r>
          </w:p>
        </w:tc>
        <w:tc>
          <w:tcPr>
            <w:tcW w:w="713" w:type="dxa"/>
            <w:vAlign w:val="center"/>
          </w:tcPr>
          <w:p w14:paraId="017C31DA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份数</w:t>
            </w:r>
          </w:p>
        </w:tc>
        <w:tc>
          <w:tcPr>
            <w:tcW w:w="1950" w:type="dxa"/>
            <w:vAlign w:val="center"/>
          </w:tcPr>
          <w:p w14:paraId="149136EA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签名签章要求</w:t>
            </w:r>
          </w:p>
        </w:tc>
        <w:tc>
          <w:tcPr>
            <w:tcW w:w="2046" w:type="dxa"/>
            <w:vAlign w:val="center"/>
          </w:tcPr>
          <w:p w14:paraId="21F463C3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备注</w:t>
            </w:r>
          </w:p>
        </w:tc>
      </w:tr>
      <w:tr>
        <w:trPr xsi:nil="true"/>
        <w:tc>
          <w:tcPr>
            <w:tcW w:w="4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1</w:t>
            </w:r>
          </w:p>
        </w:tc>
        <w:tc>
          <w:tcPr>
            <w:tcW w:w="2934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提供符合条件的项目建议书</w:t>
            </w: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原件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纸质</w:t>
            </w:r>
          </w:p>
        </w:tc>
        <w:tc>
          <w:tcPr>
            <w:tcW w:w="713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1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无</w:t>
            </w:r>
          </w:p>
        </w:tc>
        <w:tc>
          <w:tcPr>
            <w:tcW w:w="204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无</w:t>
            </w:r>
          </w:p>
        </w:tc>
      </w:tr>
      <w:tr>
        <w:trPr xsi:nil="true"/>
        <w:tc>
          <w:tcPr>
            <w:tcW w:w="4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2</w:t>
            </w:r>
          </w:p>
        </w:tc>
        <w:tc>
          <w:tcPr>
            <w:tcW w:w="2934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申请报告</w:t>
            </w: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原件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纸质</w:t>
            </w:r>
          </w:p>
        </w:tc>
        <w:tc>
          <w:tcPr>
            <w:tcW w:w="713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1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法定代表人签名</w:t>
            </w:r>
          </w:p>
        </w:tc>
        <w:tc>
          <w:tcPr>
            <w:tcW w:w="204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无</w:t>
            </w:r>
          </w:p>
        </w:tc>
      </w:tr>
      <w:tr>
        <w:trPr xsi:nil="true"/>
        <w:tc>
          <w:tcPr>
            <w:tcW w:w="4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3</w:t>
            </w:r>
          </w:p>
        </w:tc>
        <w:tc>
          <w:tcPr>
            <w:tcW w:w="2934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从事施工的企业代表人和个体工商户户主身份证（复印件）</w:t>
            </w: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原件和复印件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纸质</w:t>
            </w:r>
          </w:p>
        </w:tc>
        <w:tc>
          <w:tcPr>
            <w:tcW w:w="713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2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法定代表人签名</w:t>
            </w:r>
          </w:p>
        </w:tc>
        <w:tc>
          <w:tcPr>
            <w:tcW w:w="204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无</w:t>
            </w:r>
          </w:p>
        </w:tc>
      </w:tr>
      <w:tr>
        <w:trPr xsi:nil="true"/>
        <w:tc>
          <w:tcPr>
            <w:tcW w:w="4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4</w:t>
            </w:r>
          </w:p>
        </w:tc>
        <w:tc>
          <w:tcPr>
            <w:tcW w:w="2934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城市管理部门规定应当提交的其他资料</w:t>
            </w: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原件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纸质</w:t>
            </w:r>
          </w:p>
        </w:tc>
        <w:tc>
          <w:tcPr>
            <w:tcW w:w="713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1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法定代表人签名</w:t>
            </w:r>
          </w:p>
        </w:tc>
        <w:tc>
          <w:tcPr>
            <w:tcW w:w="204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无</w:t>
            </w:r>
          </w:p>
        </w:tc>
      </w:tr>
    </w:tbl>
    <w:p w14:paraId="2655B086" w14:textId="77777777" w:rsidR="00EA5D7B" w:rsidRDefault="00EA5D7B">
      <w:pPr>
        <w:rPr>
          <w:sz w:val="28"/>
          <w:szCs w:val="28"/>
        </w:rPr>
      </w:pPr>
    </w:p>
    <w:sectPr w:rsidR="00EA5D7B">
      <w:headerReference w:type="default" r:id="rId7"/>
      <w:footerReference w:type="default" r:id="rId8"/>
      <w:pgSz w:w="11906" w:h="16838"/>
      <w:pgMar w:top="1134" w:right="1588" w:bottom="3402" w:left="1588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66B492A" w14:textId="77777777" w:rsidR="0042089E" w:rsidRDefault="0042089E">
      <w:r>
        <w:separator/>
      </w:r>
    </w:p>
  </w:endnote>
  <w:endnote w:type="continuationSeparator" w:id="0">
    <w:p w14:paraId="73084056" w14:textId="77777777" w:rsidR="0042089E" w:rsidRDefault="004208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DB5C8F" w14:textId="77777777" w:rsidR="00EA5D7B" w:rsidRDefault="0042089E">
    <w:pPr>
      <w:pStyle w:val="a3"/>
    </w:pPr>
    <w:r>
      <w:pict w14:anchorId="24AF5412">
        <v:shapetype id="_x0000_t202" coordsize="21600,21600" o:spt="202" path="m,l,21600r21600,l21600,xe">
          <v:stroke joinstyle="miter"/>
          <v:path gradientshapeok="t" o:connecttype="rect"/>
        </v:shapetype>
        <v:shape id="_x0000_s3073" type="#_x0000_t202" style="position:absolute;margin-left:0;margin-top:0;width:2in;height:2in;z-index:251659264;mso-wrap-style:none;mso-position-horizontal:center;mso-position-horizontal-relative:margin;mso-width-relative:page;mso-height-relative:page" filled="f" stroked="f">
          <v:textbox style="mso-fit-shape-to-text:t" inset="0,0,0,0">
            <w:txbxContent>
              <w:p w14:paraId="7538F8D9" w14:textId="77777777" w:rsidR="00EA5D7B" w:rsidRDefault="00CA2895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rPr>
                    <w:rFonts w:hint="eastAsia"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2E531E" w14:textId="77777777" w:rsidR="0042089E" w:rsidRDefault="0042089E">
      <w:r>
        <w:separator/>
      </w:r>
    </w:p>
  </w:footnote>
  <w:footnote w:type="continuationSeparator" w:id="0">
    <w:p w14:paraId="06AAED28" w14:textId="77777777" w:rsidR="0042089E" w:rsidRDefault="004208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547DEF9" w14:textId="77777777" w:rsidR="00EA5D7B" w:rsidRDefault="00CA2895">
    <w:pPr>
      <w:pStyle w:val="a5"/>
    </w:pPr>
    <w:r>
      <w:rPr>
        <w:noProof/>
      </w:rPr>
      <w:drawing>
        <wp:anchor distT="0" distB="0" distL="114300" distR="114300" simplePos="0" relativeHeight="251660288" behindDoc="1" locked="0" layoutInCell="1" allowOverlap="1" wp14:anchorId="68496232" wp14:editId="6248FA18">
          <wp:simplePos x="0" y="0"/>
          <wp:positionH relativeFrom="margin">
            <wp:align>center</wp:align>
          </wp:positionH>
          <wp:positionV relativeFrom="margin">
            <wp:posOffset>-720090</wp:posOffset>
          </wp:positionV>
          <wp:extent cx="7543800" cy="10561320"/>
          <wp:effectExtent l="0" t="0" r="0" b="11430"/>
          <wp:wrapNone/>
          <wp:docPr id="2" name="WordPictureWatermark68011" descr="liuzho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68011" descr="liuzhou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43800" cy="10561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displayBackgroundShape/>
  <w:bordersDoNotSurroundHeader/>
  <w:bordersDoNotSurroundFooter/>
  <w:proofState w:spelling="clean" w:grammar="clean"/>
  <w:defaultTabStop w:val="420"/>
  <w:drawingGridHorizontalSpacing w:val="105"/>
  <w:drawingGridVerticalSpacing w:val="159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B247B"/>
    <w:rsid w:val="000968EF"/>
    <w:rsid w:val="000A2626"/>
    <w:rsid w:val="001128AA"/>
    <w:rsid w:val="0017006F"/>
    <w:rsid w:val="001B02DA"/>
    <w:rsid w:val="001C53AE"/>
    <w:rsid w:val="001D7E7B"/>
    <w:rsid w:val="00282FC3"/>
    <w:rsid w:val="002D5F84"/>
    <w:rsid w:val="003D1334"/>
    <w:rsid w:val="003E59AE"/>
    <w:rsid w:val="00404A7A"/>
    <w:rsid w:val="0042089E"/>
    <w:rsid w:val="004334C8"/>
    <w:rsid w:val="00466DEF"/>
    <w:rsid w:val="00587C33"/>
    <w:rsid w:val="005A7863"/>
    <w:rsid w:val="00615142"/>
    <w:rsid w:val="006B1B8A"/>
    <w:rsid w:val="006C44BD"/>
    <w:rsid w:val="006D364F"/>
    <w:rsid w:val="006D72FC"/>
    <w:rsid w:val="00783C14"/>
    <w:rsid w:val="0079711A"/>
    <w:rsid w:val="0086192F"/>
    <w:rsid w:val="008B1A87"/>
    <w:rsid w:val="008C5940"/>
    <w:rsid w:val="008D0724"/>
    <w:rsid w:val="008E5FE0"/>
    <w:rsid w:val="00913A88"/>
    <w:rsid w:val="009A18EA"/>
    <w:rsid w:val="009B247B"/>
    <w:rsid w:val="009B7FDD"/>
    <w:rsid w:val="009F6861"/>
    <w:rsid w:val="00A73F7D"/>
    <w:rsid w:val="00AA3534"/>
    <w:rsid w:val="00B52B34"/>
    <w:rsid w:val="00B644F5"/>
    <w:rsid w:val="00BB7E84"/>
    <w:rsid w:val="00C04030"/>
    <w:rsid w:val="00CA2895"/>
    <w:rsid w:val="00DC3AAC"/>
    <w:rsid w:val="00E216E9"/>
    <w:rsid w:val="00E762FF"/>
    <w:rsid w:val="00EA5D7B"/>
    <w:rsid w:val="00F10C4D"/>
    <w:rsid w:val="00F32FAE"/>
    <w:rsid w:val="00F45FA6"/>
    <w:rsid w:val="00FC22A5"/>
    <w:rsid w:val="01F34102"/>
    <w:rsid w:val="031C1592"/>
    <w:rsid w:val="03BF3172"/>
    <w:rsid w:val="04420DEE"/>
    <w:rsid w:val="055C23A1"/>
    <w:rsid w:val="0765067F"/>
    <w:rsid w:val="0C72577B"/>
    <w:rsid w:val="0CCF520A"/>
    <w:rsid w:val="0D523737"/>
    <w:rsid w:val="0DEE56FE"/>
    <w:rsid w:val="10B753DB"/>
    <w:rsid w:val="146A2C29"/>
    <w:rsid w:val="15DE1944"/>
    <w:rsid w:val="16FA7286"/>
    <w:rsid w:val="18CB0AFA"/>
    <w:rsid w:val="1D294289"/>
    <w:rsid w:val="1EEE207A"/>
    <w:rsid w:val="20736B15"/>
    <w:rsid w:val="214B7DA8"/>
    <w:rsid w:val="21AE4FEF"/>
    <w:rsid w:val="22A9142A"/>
    <w:rsid w:val="27033AF6"/>
    <w:rsid w:val="27AD184C"/>
    <w:rsid w:val="29C80716"/>
    <w:rsid w:val="29E75083"/>
    <w:rsid w:val="2CDC664A"/>
    <w:rsid w:val="2D307B0E"/>
    <w:rsid w:val="2EE31AAD"/>
    <w:rsid w:val="2EF81CA7"/>
    <w:rsid w:val="2FE34A3E"/>
    <w:rsid w:val="35DB0DBA"/>
    <w:rsid w:val="37AA79AA"/>
    <w:rsid w:val="3B2B2913"/>
    <w:rsid w:val="3B5A3AE7"/>
    <w:rsid w:val="3FD42911"/>
    <w:rsid w:val="40134168"/>
    <w:rsid w:val="40E24130"/>
    <w:rsid w:val="42993D53"/>
    <w:rsid w:val="46112B0C"/>
    <w:rsid w:val="465E6887"/>
    <w:rsid w:val="46D03BF2"/>
    <w:rsid w:val="498368CB"/>
    <w:rsid w:val="4B665A9B"/>
    <w:rsid w:val="4F43789A"/>
    <w:rsid w:val="50880121"/>
    <w:rsid w:val="51E73B3A"/>
    <w:rsid w:val="52567A51"/>
    <w:rsid w:val="529C79CF"/>
    <w:rsid w:val="532B5D81"/>
    <w:rsid w:val="53B25DD2"/>
    <w:rsid w:val="55630AE8"/>
    <w:rsid w:val="56B66AEE"/>
    <w:rsid w:val="581D6542"/>
    <w:rsid w:val="58B2484A"/>
    <w:rsid w:val="5B2F1D2E"/>
    <w:rsid w:val="5CB762BB"/>
    <w:rsid w:val="623056AF"/>
    <w:rsid w:val="694875C2"/>
    <w:rsid w:val="6BCD5236"/>
    <w:rsid w:val="6C234A9B"/>
    <w:rsid w:val="6D93323B"/>
    <w:rsid w:val="6E351E17"/>
    <w:rsid w:val="6E532C44"/>
    <w:rsid w:val="6ECE141F"/>
    <w:rsid w:val="726B546B"/>
    <w:rsid w:val="737079AE"/>
    <w:rsid w:val="76213610"/>
    <w:rsid w:val="762B71AD"/>
    <w:rsid w:val="77407D52"/>
    <w:rsid w:val="7AEB27A1"/>
    <w:rsid w:val="7AF24CAE"/>
    <w:rsid w:val="7B947FCC"/>
    <w:rsid w:val="7BF70EF1"/>
    <w:rsid w:val="7E3750F5"/>
    <w:rsid w:val="7EB52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  <w14:docId w14:val="7CD98B05"/>
  <w15:docId w15:val="{6B314E38-9C42-48A0-83C4-AA63408D9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6">
    <w:name w:val="页眉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footer1.xml" Type="http://schemas.openxmlformats.org/officeDocument/2006/relationships/footer"/><Relationship Id="rId9" Target="fontTable.xml" Type="http://schemas.openxmlformats.org/officeDocument/2006/relationships/fontTable"/></Relationships>
</file>

<file path=word/_rels/header1.xml.rels><?xml version="1.0" encoding="UTF-8" standalone="no"?><Relationships xmlns="http://schemas.openxmlformats.org/package/2006/relationships"><Relationship Id="rId1" Target="media/image1.jpeg" Type="http://schemas.openxmlformats.org/officeDocument/2006/relationships/imag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2020-09-22T08:14:00Z</dcterms:created>
  <dc:creator>欧阳庆娇</dc:creator>
  <cp:lastModifiedBy>chris coo</cp:lastModifiedBy>
  <dcterms:modified xsi:type="dcterms:W3CDTF">2021-01-05T14:28:00Z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